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BE47" w14:textId="48250CC3" w:rsidR="008836AE" w:rsidRPr="00AE4B00" w:rsidRDefault="00AE4B00" w:rsidP="008836AE">
      <w:pPr>
        <w:jc w:val="center"/>
        <w:rPr>
          <w:b/>
          <w:bCs/>
          <w:sz w:val="44"/>
          <w:szCs w:val="44"/>
          <w:rtl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Cascaded and Soft Microresonators</w:t>
      </w:r>
    </w:p>
    <w:p w14:paraId="23656C7B" w14:textId="77777777" w:rsidR="008836AE" w:rsidRPr="00BA3771" w:rsidRDefault="008836AE" w:rsidP="008836AE">
      <w:pPr>
        <w:jc w:val="center"/>
        <w:rPr>
          <w:rtl/>
        </w:rPr>
      </w:pPr>
    </w:p>
    <w:p w14:paraId="04FF777D" w14:textId="77777777" w:rsidR="008836AE" w:rsidRPr="00BA3771" w:rsidRDefault="00BA3771" w:rsidP="008836AE">
      <w:pPr>
        <w:jc w:val="center"/>
        <w:rPr>
          <w:b/>
          <w:bCs/>
          <w:sz w:val="32"/>
          <w:szCs w:val="32"/>
        </w:rPr>
      </w:pPr>
      <w:bookmarkStart w:id="0" w:name="_GoBack"/>
      <w:r w:rsidRPr="00BA3771">
        <w:rPr>
          <w:b/>
          <w:bCs/>
          <w:sz w:val="32"/>
          <w:szCs w:val="32"/>
        </w:rPr>
        <w:t>Fan Cheng</w:t>
      </w:r>
    </w:p>
    <w:bookmarkEnd w:id="0"/>
    <w:p w14:paraId="5797B0DA" w14:textId="77777777" w:rsidR="008836AE" w:rsidRPr="00BA3771" w:rsidRDefault="008836AE" w:rsidP="00BA3771">
      <w:pPr>
        <w:jc w:val="center"/>
      </w:pPr>
      <w:r w:rsidRPr="00BA3771">
        <w:t>School of Electrical Engineering (</w:t>
      </w:r>
      <w:r w:rsidR="00BA3771" w:rsidRPr="00BA3771">
        <w:t>Prof. Tal Carmon</w:t>
      </w:r>
      <w:r w:rsidRPr="00BA3771">
        <w:t xml:space="preserve"> lab)</w:t>
      </w:r>
    </w:p>
    <w:p w14:paraId="71688F1B" w14:textId="77777777" w:rsidR="008836AE" w:rsidRPr="00BA3771" w:rsidRDefault="008836AE" w:rsidP="008836AE">
      <w:pPr>
        <w:jc w:val="center"/>
      </w:pPr>
      <w:r w:rsidRPr="00BA3771">
        <w:t>Tel-Aviv University</w:t>
      </w:r>
    </w:p>
    <w:p w14:paraId="5346FEEF" w14:textId="77777777" w:rsidR="008836AE" w:rsidRDefault="008836AE" w:rsidP="008836AE">
      <w:pPr>
        <w:rPr>
          <w:rFonts w:asciiTheme="minorHAnsi" w:hAnsiTheme="minorHAnsi" w:cstheme="minorHAnsi"/>
          <w:sz w:val="28"/>
          <w:szCs w:val="28"/>
          <w:rtl/>
        </w:rPr>
      </w:pPr>
    </w:p>
    <w:p w14:paraId="65AF080A" w14:textId="77777777" w:rsidR="008836AE" w:rsidRPr="00BA3771" w:rsidRDefault="00BA3771" w:rsidP="00BA3771">
      <w:pPr>
        <w:rPr>
          <w:b/>
          <w:bCs/>
          <w:sz w:val="28"/>
          <w:szCs w:val="28"/>
        </w:rPr>
      </w:pPr>
      <w:r w:rsidRPr="00BA3771">
        <w:rPr>
          <w:b/>
          <w:bCs/>
          <w:sz w:val="28"/>
          <w:szCs w:val="28"/>
        </w:rPr>
        <w:t>Abstract</w:t>
      </w:r>
    </w:p>
    <w:p w14:paraId="3C924569" w14:textId="460139C7" w:rsidR="65B428DE" w:rsidRDefault="65B428DE"/>
    <w:p w14:paraId="20F32230" w14:textId="3E19E8AD" w:rsidR="0003504D" w:rsidRDefault="0003504D">
      <w:r w:rsidRPr="0003504D">
        <w:t>In this talk, I will present our recent experimental findings with respect to large arrays of coupled whispering-gallery resonators, and the optical-capillary interactions in a soft single</w:t>
      </w:r>
      <w:r>
        <w:t xml:space="preserve"> </w:t>
      </w:r>
      <w:r w:rsidRPr="0003504D">
        <w:t>droplet resonator.</w:t>
      </w:r>
    </w:p>
    <w:p w14:paraId="2E78A1C0" w14:textId="196174D3" w:rsidR="0044560F" w:rsidRDefault="00F36FB9" w:rsidP="003B5406">
      <w:r>
        <w:t xml:space="preserve">    </w:t>
      </w:r>
      <w:r w:rsidR="00460BA7">
        <w:rPr>
          <w:noProof/>
        </w:rPr>
        <w:drawing>
          <wp:inline distT="0" distB="0" distL="0" distR="0" wp14:anchorId="577BA449" wp14:editId="504E072B">
            <wp:extent cx="5943600" cy="4462145"/>
            <wp:effectExtent l="0" t="0" r="0" b="0"/>
            <wp:docPr id="597474051" name="Picture 1" descr="A red circles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74051" name="Picture 1" descr="A red circles with white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1AA9C" w14:textId="77777777" w:rsidR="00496D3E" w:rsidRDefault="00496D3E">
      <w:pPr>
        <w:rPr>
          <w:rtl/>
        </w:rPr>
      </w:pPr>
    </w:p>
    <w:sectPr w:rsidR="0049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3698" w14:textId="77777777" w:rsidR="00BA660A" w:rsidRDefault="00BA660A" w:rsidP="00AE4B00">
      <w:r>
        <w:separator/>
      </w:r>
    </w:p>
  </w:endnote>
  <w:endnote w:type="continuationSeparator" w:id="0">
    <w:p w14:paraId="59B995EA" w14:textId="77777777" w:rsidR="00BA660A" w:rsidRDefault="00BA660A" w:rsidP="00AE4B00">
      <w:r>
        <w:continuationSeparator/>
      </w:r>
    </w:p>
  </w:endnote>
  <w:endnote w:type="continuationNotice" w:id="1">
    <w:p w14:paraId="3ADFC04C" w14:textId="77777777" w:rsidR="00BA660A" w:rsidRDefault="00BA6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54DC" w14:textId="77777777" w:rsidR="00BA660A" w:rsidRDefault="00BA660A" w:rsidP="00AE4B00">
      <w:r>
        <w:separator/>
      </w:r>
    </w:p>
  </w:footnote>
  <w:footnote w:type="continuationSeparator" w:id="0">
    <w:p w14:paraId="225D0790" w14:textId="77777777" w:rsidR="00BA660A" w:rsidRDefault="00BA660A" w:rsidP="00AE4B00">
      <w:r>
        <w:continuationSeparator/>
      </w:r>
    </w:p>
  </w:footnote>
  <w:footnote w:type="continuationNotice" w:id="1">
    <w:p w14:paraId="701658C6" w14:textId="77777777" w:rsidR="00BA660A" w:rsidRDefault="00BA66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E"/>
    <w:rsid w:val="00002AEA"/>
    <w:rsid w:val="0003504D"/>
    <w:rsid w:val="00085958"/>
    <w:rsid w:val="00115CD1"/>
    <w:rsid w:val="001218F7"/>
    <w:rsid w:val="001712F6"/>
    <w:rsid w:val="003B244D"/>
    <w:rsid w:val="003B5406"/>
    <w:rsid w:val="0044560F"/>
    <w:rsid w:val="00460BA7"/>
    <w:rsid w:val="00496D3E"/>
    <w:rsid w:val="004B175E"/>
    <w:rsid w:val="004C18A9"/>
    <w:rsid w:val="00556CE0"/>
    <w:rsid w:val="005A3830"/>
    <w:rsid w:val="005C7D47"/>
    <w:rsid w:val="00697B95"/>
    <w:rsid w:val="007155A5"/>
    <w:rsid w:val="00763991"/>
    <w:rsid w:val="007F673A"/>
    <w:rsid w:val="00811C51"/>
    <w:rsid w:val="00864010"/>
    <w:rsid w:val="00880840"/>
    <w:rsid w:val="008836AE"/>
    <w:rsid w:val="009A7A83"/>
    <w:rsid w:val="00A4223A"/>
    <w:rsid w:val="00A54A75"/>
    <w:rsid w:val="00AE4B00"/>
    <w:rsid w:val="00B266D5"/>
    <w:rsid w:val="00BA3771"/>
    <w:rsid w:val="00BA660A"/>
    <w:rsid w:val="00BB4149"/>
    <w:rsid w:val="00CF4A51"/>
    <w:rsid w:val="00D6359F"/>
    <w:rsid w:val="00DE5D7D"/>
    <w:rsid w:val="00EF2675"/>
    <w:rsid w:val="00EF46EB"/>
    <w:rsid w:val="00F258DC"/>
    <w:rsid w:val="00F36FB9"/>
    <w:rsid w:val="53D15910"/>
    <w:rsid w:val="65B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CFEA7"/>
  <w15:chartTrackingRefBased/>
  <w15:docId w15:val="{B440BB3B-21F0-4BD8-9C8D-57D3F2E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AE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B00"/>
    <w:rPr>
      <w:rFonts w:ascii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E4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B00"/>
    <w:rPr>
      <w:rFonts w:ascii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880840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5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 Hakak - LMI</dc:creator>
  <cp:keywords/>
  <dc:description/>
  <cp:lastModifiedBy>Galit Hakak - LMI</cp:lastModifiedBy>
  <cp:revision>2</cp:revision>
  <cp:lastPrinted>2025-01-20T11:09:00Z</cp:lastPrinted>
  <dcterms:created xsi:type="dcterms:W3CDTF">2025-01-20T11:25:00Z</dcterms:created>
  <dcterms:modified xsi:type="dcterms:W3CDTF">2025-01-20T11:25:00Z</dcterms:modified>
</cp:coreProperties>
</file>